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</w:rPr>
      </w:pPr>
      <w:r>
        <w:rPr>
          <w:b/>
        </w:rPr>
        <w:t>Alkusanat</w:t>
      </w:r>
    </w:p>
    <w:p>
      <w:pPr>
        <w:pStyle w:val="Normal"/>
        <w:spacing w:lineRule="auto" w:line="240"/>
        <w:rPr/>
      </w:pPr>
      <w:r>
        <w:rPr/>
        <w:t>Esitteen tarkoituksena on luoda katsausta Wiitalinnan palveluihin ja käytäntöihin sekä selventää</w:t>
      </w:r>
    </w:p>
    <w:p>
      <w:pPr>
        <w:pStyle w:val="Normal"/>
        <w:spacing w:lineRule="auto" w:line="240"/>
        <w:rPr/>
      </w:pPr>
      <w:r>
        <w:rPr/>
        <w:t>asumismuodon vaihtumisesta aiheutuvaa sopimus-, tuki- ja hakemusviidakkoa. Lopussa on liitteenä</w:t>
      </w:r>
    </w:p>
    <w:p>
      <w:pPr>
        <w:pStyle w:val="Normal"/>
        <w:spacing w:lineRule="auto" w:line="240"/>
        <w:rPr/>
      </w:pPr>
      <w:r>
        <w:rPr/>
        <w:t>yleisimmät lomakkeet, joita saatatte tarvita. Wiitalinnassa asunnot ovat vuokra- asuntoja joihin tarjotaan kotihoidon palveluja sopimuksen mukaisesti, voinnin huonontuessa siirrytään tehostettuun palveluasumiseen toiseen yksikköön.</w:t>
      </w:r>
      <w:bookmarkStart w:id="0" w:name="_GoBack"/>
      <w:bookmarkEnd w:id="0"/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Hakeminen</w:t>
      </w:r>
    </w:p>
    <w:p>
      <w:pPr>
        <w:pStyle w:val="Normal"/>
        <w:spacing w:lineRule="auto" w:line="240"/>
        <w:rPr/>
      </w:pPr>
      <w:r>
        <w:rPr/>
        <w:t>Asumispalvelua haettaessa tulee täyttää hakemus vanhuspalveluihin. Liitteenä tulee olla selvitys tuloista ja</w:t>
      </w:r>
    </w:p>
    <w:p>
      <w:pPr>
        <w:pStyle w:val="Normal"/>
        <w:spacing w:lineRule="auto" w:line="240"/>
        <w:rPr/>
      </w:pPr>
      <w:r>
        <w:rPr/>
        <w:t>lääkärin kirjoittama C-todistus. Hakemukset käsitellään moniammatillisessa työryhmässä (SAS).</w:t>
      </w:r>
    </w:p>
    <w:p>
      <w:pPr>
        <w:pStyle w:val="Normal"/>
        <w:spacing w:lineRule="auto" w:line="240"/>
        <w:rPr/>
      </w:pPr>
      <w:r>
        <w:rPr/>
        <w:t>Selvitettäessä asiakkaalle tarkoituksenmukaisten palvelujen järjestämistä, asiakkaan tilannetta kartoitetaan</w:t>
      </w:r>
    </w:p>
    <w:p>
      <w:pPr>
        <w:pStyle w:val="Normal"/>
        <w:spacing w:lineRule="auto" w:line="240"/>
        <w:rPr/>
      </w:pPr>
      <w:r>
        <w:rPr/>
        <w:t>laaja-alaisesti ja tehdään tarvittavat toimintakyky- ja voimavaraselvitykset (Liite asumispalveluhakemus).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Wiitalinna</w:t>
      </w:r>
    </w:p>
    <w:p>
      <w:pPr>
        <w:pStyle w:val="Normal"/>
        <w:spacing w:lineRule="auto" w:line="240"/>
        <w:rPr/>
      </w:pPr>
      <w:r>
        <w:rPr/>
        <w:t>Osoite Kirkkotie 9, 44500 VIITASAARI</w:t>
      </w:r>
    </w:p>
    <w:p>
      <w:pPr>
        <w:pStyle w:val="Normal"/>
        <w:spacing w:lineRule="auto" w:line="240"/>
        <w:rPr/>
      </w:pPr>
      <w:r>
        <w:rPr/>
        <w:t>Puh. toimisto 044-4597 579, 044-733 5681. Kiinteistön omistaja Viitasaaren Vuokra-asunnot Oy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rPr/>
      </w:pPr>
      <w:r>
        <w:rPr/>
        <w:t>Erityisryhmien asuntoja 52 kpl: asumispalveluja ikääntyville ja vammaisille ihmisille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rPr/>
      </w:pPr>
      <w:r>
        <w:rPr/>
        <w:t>Ensimmäiset asukkaat muuttivat uusiin koteihin 05/2013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Henkilökunta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rPr/>
      </w:pPr>
      <w:r>
        <w:rPr/>
        <w:t>Sairaalapalvelujohtaja Helena Ilomäki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rPr/>
      </w:pPr>
      <w:r>
        <w:rPr/>
        <w:t>Vastaava sairaanhoitaja Tarja- Sisko Niskanen ja 27 hoitajaa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rPr/>
      </w:pPr>
      <w:r>
        <w:rPr/>
        <w:t>Henkilökuntaa aina paikalla, yövuorossa 2 hoitajaa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rPr/>
      </w:pPr>
      <w:r>
        <w:rPr/>
        <w:t>Työntekijät huolehtivat asukkaiden ohjaamisesta, hoivasta ja huolenpidosta yksilöllisen tarpeen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rPr/>
      </w:pPr>
      <w:r>
        <w:rPr/>
        <w:t>mukaan</w:t>
      </w:r>
    </w:p>
    <w:p>
      <w:pPr>
        <w:pStyle w:val="ListParagraph"/>
        <w:spacing w:lineRule="auto" w:line="240" w:before="0" w:after="16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 </w:t>
      </w:r>
      <w:r>
        <w:rPr>
          <w:b/>
        </w:rPr>
        <w:t>Wiitalinnaan muuttaminen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Vuokrasopimus</w:t>
      </w:r>
    </w:p>
    <w:p>
      <w:pPr>
        <w:pStyle w:val="Normal"/>
        <w:spacing w:lineRule="auto" w:line="240"/>
        <w:rPr/>
      </w:pPr>
      <w:r>
        <w:rPr/>
        <w:t>Huoneistokohtainen vuokrasopimus solmitaan kaupungin perusturvan kanssa, sopimuksen allekirjoittaa</w:t>
      </w:r>
    </w:p>
    <w:p>
      <w:pPr>
        <w:pStyle w:val="Normal"/>
        <w:spacing w:lineRule="auto" w:line="240"/>
        <w:rPr/>
      </w:pPr>
      <w:r>
        <w:rPr/>
        <w:t>vastaava sairaanhoitaja. €/m2 hintaan vaikuttavat huoneiston kerrossijainti sekä kuuluuko huoneistoon parveke. Vuokra laskutetaan kuukausittain. Viitasaaren Vuokra-asunnot Oy edellyttää, että asukkaalla on voimassaoleva kotivakuutus (Liite Vuokrasopimus-mallipohja).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Sähkö</w:t>
      </w:r>
    </w:p>
    <w:p>
      <w:pPr>
        <w:pStyle w:val="Normal"/>
        <w:spacing w:lineRule="auto" w:line="240"/>
        <w:rPr/>
      </w:pPr>
      <w:r>
        <w:rPr/>
        <w:t>Sähkösopimuksen asukas solmii itse haluamansa sähköyhtiön kanssa.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Vesi</w:t>
      </w:r>
    </w:p>
    <w:p>
      <w:pPr>
        <w:pStyle w:val="Normal"/>
        <w:spacing w:lineRule="auto" w:line="240"/>
        <w:rPr/>
      </w:pPr>
      <w:r>
        <w:rPr/>
        <w:t>Vesimaksu laskutetaan vuokran yhteydessä, tasauslaskut puolivuosittain. Veden kulutus mitataan</w:t>
      </w:r>
    </w:p>
    <w:p>
      <w:pPr>
        <w:pStyle w:val="Normal"/>
        <w:spacing w:lineRule="auto" w:line="240"/>
        <w:rPr/>
      </w:pPr>
      <w:r>
        <w:rPr/>
        <w:t>huoneistokohtaisella vesimittarilla.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Lisäksi mahdollisuus varata</w:t>
      </w:r>
      <w:r>
        <w:rPr>
          <w:b/>
        </w:rPr>
        <w:t xml:space="preserve"> saunavuoro</w:t>
      </w:r>
      <w:r>
        <w:rPr/>
        <w:t xml:space="preserve"> 8€/kk sekä autopaikka 5€/kk.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Kiinteistöhoito</w:t>
      </w:r>
    </w:p>
    <w:p>
      <w:pPr>
        <w:pStyle w:val="Normal"/>
        <w:spacing w:lineRule="auto" w:line="240"/>
        <w:rPr/>
      </w:pPr>
      <w:r>
        <w:rPr/>
        <w:t>Wiitalinnan kiinteistöhoidosta vastaa tilapalvelu. Kiinteistöjen hoitoon ja kunnossapitoon liittyvissä</w:t>
      </w:r>
    </w:p>
    <w:p>
      <w:pPr>
        <w:pStyle w:val="Normal"/>
        <w:spacing w:lineRule="auto" w:line="240"/>
        <w:rPr/>
      </w:pPr>
      <w:r>
        <w:rPr/>
        <w:t>asioissa voi ensisijaisesti olla yhteydessä henkilökuntaan, joka välittää palvelupyynnöt kaupungin</w:t>
      </w:r>
    </w:p>
    <w:p>
      <w:pPr>
        <w:pStyle w:val="Normal"/>
        <w:spacing w:lineRule="auto" w:line="240"/>
        <w:rPr/>
      </w:pPr>
      <w:r>
        <w:rPr/>
        <w:t>palvelukeskukseen.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Postijakelu</w:t>
      </w:r>
    </w:p>
    <w:p>
      <w:pPr>
        <w:pStyle w:val="Normal"/>
        <w:spacing w:lineRule="auto" w:line="240"/>
        <w:rPr/>
      </w:pPr>
      <w:r>
        <w:rPr/>
        <w:t xml:space="preserve">Posti jaetaan suoraan huoneistoihin, mukaan luettuna sanomalehtien varhaisjakelu. </w:t>
      </w:r>
    </w:p>
    <w:p>
      <w:pPr>
        <w:pStyle w:val="Normal"/>
        <w:spacing w:lineRule="auto" w:line="240"/>
        <w:rPr/>
      </w:pPr>
      <w:r>
        <w:rPr/>
        <w:t>Ryhmäasumisen posti jaetaan toimiston postilaatikkoon. Lähtevälle postille löytyy laatikko 1</w:t>
      </w:r>
    </w:p>
    <w:p>
      <w:pPr>
        <w:pStyle w:val="Normal"/>
        <w:spacing w:lineRule="auto" w:line="240"/>
        <w:rPr/>
      </w:pPr>
      <w:r>
        <w:rPr/>
        <w:t>kerroksesta.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Muuttoilmoitus</w:t>
      </w:r>
    </w:p>
    <w:p>
      <w:pPr>
        <w:pStyle w:val="Normal"/>
        <w:spacing w:lineRule="auto" w:line="240"/>
        <w:rPr/>
      </w:pPr>
      <w:r>
        <w:rPr/>
        <w:t>Asukkaan tulee tehdä muuttoilmoitus. Muuttoilmoituksen voi tehdä internetissä</w:t>
      </w:r>
    </w:p>
    <w:p>
      <w:pPr>
        <w:pStyle w:val="Normal"/>
        <w:spacing w:lineRule="auto" w:line="240"/>
        <w:rPr/>
      </w:pPr>
      <w:r>
        <w:rPr/>
        <w:t>www.muuttoilmoitus.fi, soittamalla muuttopuhelimeen 0295 539 225 (ma-pe 9-12). Ilmoituksen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9"/>
          <w:szCs w:val="29"/>
          <w:highlight w:val="blue"/>
        </w:rPr>
      </w:pPr>
      <w:r>
        <w:rPr/>
        <w:t>voi tehdä postista noudettavalla lomakkeella.</w:t>
      </w:r>
      <w:r>
        <w:rPr>
          <w:rFonts w:cs="Arial" w:ascii="Arial" w:hAnsi="Arial"/>
          <w:color w:val="092651"/>
          <w:sz w:val="26"/>
          <w:szCs w:val="26"/>
          <w:shd w:fill="F9F9F9" w:val="clear"/>
        </w:rPr>
        <w:t xml:space="preserve">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PALVELUT</w:t>
      </w:r>
    </w:p>
    <w:p>
      <w:pPr>
        <w:pStyle w:val="Normal"/>
        <w:spacing w:lineRule="auto" w:line="240"/>
        <w:rPr/>
      </w:pPr>
      <w:r>
        <w:rPr/>
        <w:t>Wiitalinnan asukkaille tehdään yksilöllinen palvelu-, hoito- ja/tai kuntoutussuunnitelma, joka</w:t>
      </w:r>
    </w:p>
    <w:p>
      <w:pPr>
        <w:pStyle w:val="Normal"/>
        <w:spacing w:lineRule="auto" w:line="240"/>
        <w:rPr/>
      </w:pPr>
      <w:r>
        <w:rPr/>
        <w:t>pohjautuu asiakkaan toimintakyvyn, selviytymiseen ja avun tarpeeseen.</w:t>
      </w:r>
    </w:p>
    <w:p>
      <w:pPr>
        <w:pStyle w:val="Normal"/>
        <w:spacing w:lineRule="auto" w:line="240"/>
        <w:rPr/>
      </w:pPr>
      <w:r>
        <w:rPr/>
        <w:t>Henkilökunnan antamat palvelut ovat aikaperusteisesti hinnoiteltuja erillisen ohjeistuksen mukaan annettavaa kotipalvelua.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Turvallisuus</w:t>
      </w:r>
    </w:p>
    <w:p>
      <w:pPr>
        <w:pStyle w:val="Normal"/>
        <w:spacing w:lineRule="auto" w:line="240"/>
        <w:rPr/>
      </w:pPr>
      <w:r>
        <w:rPr/>
        <w:t>Asunnot ovat varustettu ELSI-turvajärjestelmällä. ELSI -järjestelmään on mahdollista ohjelmoida</w:t>
      </w:r>
    </w:p>
    <w:p>
      <w:pPr>
        <w:pStyle w:val="Normal"/>
        <w:spacing w:lineRule="auto" w:line="240"/>
        <w:rPr/>
      </w:pPr>
      <w:r>
        <w:rPr/>
        <w:t>useita eri hälytystyyppejä, jotka palvelevat asukkaan turvallisuutta. Järjestelmä tukee myös</w:t>
      </w:r>
    </w:p>
    <w:p>
      <w:pPr>
        <w:pStyle w:val="Normal"/>
        <w:spacing w:lineRule="auto" w:line="240"/>
        <w:rPr/>
      </w:pPr>
      <w:r>
        <w:rPr/>
        <w:t>hoitajien työn- ja toiminnansuunnittelua. Vuokrahinta sisältää ns. normaalin turvapuhelimen ja</w:t>
      </w:r>
    </w:p>
    <w:p>
      <w:pPr>
        <w:pStyle w:val="Normal"/>
        <w:spacing w:lineRule="auto" w:line="240"/>
        <w:rPr/>
      </w:pPr>
      <w:r>
        <w:rPr/>
        <w:t>puheyhteyden ilman erillistä maksua.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</w:rPr>
        <w:t>Hälytystyyppejä</w:t>
      </w:r>
      <w:r>
        <w:rPr/>
        <w:t xml:space="preserve"> ovat mm.</w:t>
      </w:r>
    </w:p>
    <w:p>
      <w:pPr>
        <w:pStyle w:val="Normal"/>
        <w:spacing w:lineRule="auto" w:line="240"/>
        <w:rPr/>
      </w:pPr>
      <w:r>
        <w:rPr/>
        <w:t xml:space="preserve">• </w:t>
      </w:r>
      <w:r>
        <w:rPr/>
        <w:t>Kaatumishälytys</w:t>
      </w:r>
    </w:p>
    <w:p>
      <w:pPr>
        <w:pStyle w:val="Normal"/>
        <w:spacing w:lineRule="auto" w:line="240"/>
        <w:rPr/>
      </w:pPr>
      <w:r>
        <w:rPr/>
        <w:t xml:space="preserve">• </w:t>
      </w:r>
      <w:r>
        <w:rPr/>
        <w:t>Vuoteesta nousu</w:t>
      </w:r>
    </w:p>
    <w:p>
      <w:pPr>
        <w:pStyle w:val="Normal"/>
        <w:spacing w:lineRule="auto" w:line="240"/>
        <w:rPr/>
      </w:pPr>
      <w:r>
        <w:rPr/>
        <w:t xml:space="preserve">• </w:t>
      </w:r>
      <w:r>
        <w:rPr/>
        <w:t>Vuoteesta nousun yhteydessä aktivoituva yövalo</w:t>
      </w:r>
    </w:p>
    <w:p>
      <w:pPr>
        <w:pStyle w:val="Normal"/>
        <w:spacing w:lineRule="auto" w:line="240"/>
        <w:rPr/>
      </w:pPr>
      <w:r>
        <w:rPr/>
        <w:t xml:space="preserve">• </w:t>
      </w:r>
      <w:r>
        <w:rPr/>
        <w:t>WC-hälytys</w:t>
      </w:r>
    </w:p>
    <w:p>
      <w:pPr>
        <w:pStyle w:val="Normal"/>
        <w:spacing w:lineRule="auto" w:line="240"/>
        <w:rPr/>
      </w:pPr>
      <w:r>
        <w:rPr/>
        <w:t xml:space="preserve">• </w:t>
      </w:r>
      <w:r>
        <w:rPr/>
        <w:t>WC-hälytys ajastimella</w:t>
      </w:r>
    </w:p>
    <w:p>
      <w:pPr>
        <w:pStyle w:val="Normal"/>
        <w:spacing w:lineRule="auto" w:line="240"/>
        <w:rPr/>
      </w:pPr>
      <w:r>
        <w:rPr/>
        <w:t xml:space="preserve">• </w:t>
      </w:r>
      <w:r>
        <w:rPr/>
        <w:t>Saapuminen/poistuminen pääoven kautta</w:t>
      </w:r>
    </w:p>
    <w:p>
      <w:pPr>
        <w:pStyle w:val="Normal"/>
        <w:spacing w:lineRule="auto" w:line="240"/>
        <w:rPr/>
      </w:pPr>
      <w:r>
        <w:rPr/>
        <w:t xml:space="preserve">• </w:t>
      </w:r>
      <w:r>
        <w:rPr/>
        <w:t>Saapuminen/poistuminen parvekeoven kautta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Lääkehuolto</w:t>
      </w:r>
    </w:p>
    <w:p>
      <w:pPr>
        <w:pStyle w:val="Normal"/>
        <w:spacing w:lineRule="auto" w:line="240"/>
        <w:rPr/>
      </w:pPr>
      <w:r>
        <w:rPr/>
        <w:t>Asukkaat, jotka tarvitsevat lääkejakelupalvelua, sopivat apteekin kanssa annosjakelusopimuksen.</w:t>
      </w:r>
    </w:p>
    <w:p>
      <w:pPr>
        <w:pStyle w:val="Normal"/>
        <w:spacing w:lineRule="auto" w:line="240"/>
        <w:rPr/>
      </w:pPr>
      <w:r>
        <w:rPr/>
        <w:t>Asukas maksaa vain oman lääkityksensä, kaupunki korvaa annosjakelusta aiheutuvat muut</w:t>
      </w:r>
    </w:p>
    <w:p>
      <w:pPr>
        <w:pStyle w:val="Normal"/>
        <w:spacing w:lineRule="auto" w:line="240"/>
        <w:rPr/>
      </w:pPr>
      <w:r>
        <w:rPr/>
        <w:t>kustannukset (Liite Annosjakelusopimus).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Ateriapalvelu</w:t>
      </w:r>
    </w:p>
    <w:p>
      <w:pPr>
        <w:pStyle w:val="Normal"/>
        <w:spacing w:lineRule="auto" w:line="240"/>
        <w:rPr/>
      </w:pPr>
      <w:r>
        <w:rPr/>
        <w:t>Ateriapalvelun tarkoituksena on turvata monipuolinen ja terveellinen ruokavalio asukkaille. Ruoka</w:t>
      </w:r>
    </w:p>
    <w:p>
      <w:pPr>
        <w:pStyle w:val="Normal"/>
        <w:spacing w:lineRule="auto" w:line="240"/>
        <w:rPr/>
      </w:pPr>
      <w:r>
        <w:rPr/>
        <w:t>valmistetaan terveyskeskuksen keittiössä ja kuljetetaan asiakkaan kotiin viikon jokaisena päivänä.</w:t>
      </w:r>
    </w:p>
    <w:p>
      <w:pPr>
        <w:pStyle w:val="Normal"/>
        <w:spacing w:lineRule="auto" w:line="240"/>
        <w:rPr/>
      </w:pPr>
      <w:r>
        <w:rPr/>
        <w:t>Halutessaan asukas voi tilata palvelun suoraan sairaalan keittiöltä. Terveyskeskuksen keittiö Puh:</w:t>
      </w:r>
    </w:p>
    <w:p>
      <w:pPr>
        <w:pStyle w:val="Normal"/>
        <w:spacing w:lineRule="auto" w:line="240"/>
        <w:rPr>
          <w:color w:val="FF0000"/>
        </w:rPr>
      </w:pPr>
      <w:r>
        <w:rPr>
          <w:color w:val="FF0000"/>
        </w:rPr>
        <w:t>050 – 315 7294 onko oikein?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Aterioiden hinnat (2014) eläkeläisille kotiin kuljetettuna: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rPr/>
      </w:pPr>
      <w:r>
        <w:rPr/>
        <w:t>aamupuuro 2,10€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rPr/>
      </w:pPr>
      <w:r>
        <w:rPr/>
        <w:t>lounas 7,50€ (sis. pääruoka, salaatti ja jälkiruoka)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rPr/>
      </w:pPr>
      <w:r>
        <w:rPr/>
        <w:t>päivällinen 7,30 € (sis. pääruoka, salaatti/ leikkeleitä ja jälkiruoka)</w:t>
      </w:r>
    </w:p>
    <w:p>
      <w:pPr>
        <w:pStyle w:val="Normal"/>
        <w:spacing w:lineRule="auto" w:line="240"/>
        <w:rPr/>
      </w:pPr>
      <w:r>
        <w:rPr/>
        <w:t>Muut ateriatarvikkeet asukas huolehtii itse.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Vaatehuolto</w:t>
      </w:r>
    </w:p>
    <w:p>
      <w:pPr>
        <w:pStyle w:val="Normal"/>
        <w:spacing w:lineRule="auto" w:line="240"/>
        <w:rPr/>
      </w:pPr>
      <w:r>
        <w:rPr/>
        <w:t>Huoneistojen wc-/kylpyhuonetiloissa on pesukoneliitännät. Rakennuksen 1. kerroksessa on</w:t>
      </w:r>
    </w:p>
    <w:p>
      <w:pPr>
        <w:pStyle w:val="Normal"/>
        <w:spacing w:lineRule="auto" w:line="240"/>
        <w:rPr>
          <w:b/>
          <w:b/>
        </w:rPr>
      </w:pPr>
      <w:r>
        <w:rPr/>
        <w:t xml:space="preserve">erillinen kuivaushuone. </w:t>
      </w:r>
      <w:r>
        <w:rPr>
          <w:b/>
        </w:rPr>
        <w:t>Pääsääntöisesti pyykki- ja vaatehuolto on asukkaan huolehdittava itse.</w:t>
      </w:r>
    </w:p>
    <w:p>
      <w:pPr>
        <w:pStyle w:val="Normal"/>
        <w:spacing w:lineRule="auto" w:line="240"/>
        <w:rPr/>
      </w:pPr>
      <w:r>
        <w:rPr/>
        <w:t>Pesulapalvelut on myös mahdollista tilata ulkopuoliselta palveluntuottajalta, henkilökunta avustaa</w:t>
      </w:r>
    </w:p>
    <w:p>
      <w:pPr>
        <w:pStyle w:val="Normal"/>
        <w:spacing w:lineRule="auto" w:line="240"/>
        <w:rPr/>
      </w:pPr>
      <w:r>
        <w:rPr/>
        <w:t>tilausjärjestelyissä.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Siivous</w:t>
      </w:r>
    </w:p>
    <w:p>
      <w:pPr>
        <w:pStyle w:val="Normal"/>
        <w:spacing w:lineRule="auto" w:line="240"/>
        <w:rPr/>
      </w:pPr>
      <w:r>
        <w:rPr/>
        <w:t>Siivouspalveluita on mahdollisuus tilata ulkopuoliselta palveluntuottajalta tai huolehtia</w:t>
      </w:r>
    </w:p>
    <w:p>
      <w:pPr>
        <w:pStyle w:val="Normal"/>
        <w:spacing w:lineRule="auto" w:line="240"/>
        <w:rPr/>
      </w:pPr>
      <w:r>
        <w:rPr/>
        <w:t>siivouksesta itse esim. yhdessä omaisten kanssa. On hyvä miettiä etukäteen, selviytyykö asukas</w:t>
      </w:r>
    </w:p>
    <w:p>
      <w:pPr>
        <w:pStyle w:val="Normal"/>
        <w:spacing w:lineRule="auto" w:line="240"/>
        <w:rPr/>
      </w:pPr>
      <w:r>
        <w:rPr/>
        <w:t>esimerkiksi tiskaamisesta tai roskien viennistä itse. Henkilökunta avustaa tarvittaessa</w:t>
      </w:r>
    </w:p>
    <w:p>
      <w:pPr>
        <w:pStyle w:val="Normal"/>
        <w:spacing w:lineRule="auto" w:line="240"/>
        <w:rPr/>
      </w:pPr>
      <w:r>
        <w:rPr/>
        <w:t>siivouspalvelun tilausjärjestelyissä.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Muut asiointipalvelut</w:t>
      </w:r>
    </w:p>
    <w:p>
      <w:pPr>
        <w:pStyle w:val="Normal"/>
        <w:spacing w:lineRule="auto" w:line="240"/>
        <w:rPr/>
      </w:pPr>
      <w:r>
        <w:rPr/>
        <w:t>Asukas järjestää muut tarvitsemansa asiointipalvelut tai menonsa itse yhdessä omaisten kanssa.</w:t>
      </w:r>
    </w:p>
    <w:p>
      <w:pPr>
        <w:pStyle w:val="Normal"/>
        <w:spacing w:lineRule="auto" w:line="240"/>
        <w:rPr/>
      </w:pPr>
      <w:r>
        <w:rPr/>
        <w:t>Tarvittaessa asiointipalveluihin voi hakea harkinnanvaraista avustusta kaupungin palvelusetelillä.</w:t>
      </w:r>
    </w:p>
    <w:p>
      <w:pPr>
        <w:pStyle w:val="Normal"/>
        <w:spacing w:lineRule="auto" w:line="240"/>
        <w:rPr/>
      </w:pPr>
      <w:r>
        <w:rPr/>
        <w:t>Palvelusetelin voi saada säännölliseen tai tilapäiseen tarpeeseen (Liite Palvelusetelihakemus).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Hoiva-ja hoitopalvelut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Palvelumaksu koostuu henkilökunnan suorittamista käynneistä, joita ovat mm. lääkkeiden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antamisesta huolehtiminen, päivittäisissä toiminnoissa avustaminen, ohjaus ja neuvonta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terveydentilaa koskevissa kysymyksissä tai sairaanhoidolliset toimenpiteet.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Wiitalinnan asukkaiden hoidosta vastaa lääkäri.</w:t>
      </w:r>
    </w:p>
    <w:p>
      <w:pPr>
        <w:pStyle w:val="Normal"/>
        <w:spacing w:lineRule="auto" w:line="240"/>
        <w:rPr/>
      </w:pPr>
      <w:r>
        <w:rPr/>
        <w:t>Lääkäripalaveri pidetään joka toinen viikko ja tuolloin käydään läpi asukkaiden</w:t>
      </w:r>
    </w:p>
    <w:p>
      <w:pPr>
        <w:pStyle w:val="Normal"/>
        <w:spacing w:lineRule="auto" w:line="240"/>
        <w:rPr/>
      </w:pPr>
      <w:r>
        <w:rPr/>
        <w:t>mahdollisia terveyteen liittyviä huolenaiheita. Mikäli asukkaan terveydentila äkisti vaatii</w:t>
      </w:r>
    </w:p>
    <w:p>
      <w:pPr>
        <w:pStyle w:val="Normal"/>
        <w:spacing w:lineRule="auto" w:line="240"/>
        <w:rPr/>
      </w:pPr>
      <w:r>
        <w:rPr/>
        <w:t>toimenpiteitä tai kannanottoa, on hakeuduttava terveyskeskuksen päivystykseen tai</w:t>
      </w:r>
    </w:p>
    <w:p>
      <w:pPr>
        <w:pStyle w:val="Normal"/>
        <w:spacing w:lineRule="auto" w:line="240"/>
        <w:rPr/>
      </w:pPr>
      <w:r>
        <w:rPr/>
        <w:t>vastaanottokäynnille.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Sijainti terveyskeskuksen läheisyydessä ja käytäväyhteys vuodeosastolle mahdollistavat</w:t>
      </w:r>
    </w:p>
    <w:p>
      <w:pPr>
        <w:pStyle w:val="Normal"/>
        <w:spacing w:lineRule="auto" w:line="240"/>
        <w:rPr/>
      </w:pPr>
      <w:r>
        <w:rPr/>
        <w:t>sairaalapalvelut myös asukkaan omassa kodissa, esimerkiksi suonensisäisen nesteytyksen tai</w:t>
      </w:r>
    </w:p>
    <w:p>
      <w:pPr>
        <w:pStyle w:val="Normal"/>
        <w:spacing w:lineRule="auto" w:line="240"/>
        <w:rPr/>
      </w:pPr>
      <w:r>
        <w:rPr/>
        <w:t>antibioottihoidon aikana kotisairaalan toimesta. Fysioterapian käynnit tehdään myös tarvittaessa kotikäynteinä.</w:t>
      </w:r>
    </w:p>
    <w:p>
      <w:pPr>
        <w:pStyle w:val="Normal"/>
        <w:spacing w:lineRule="auto" w:line="240"/>
        <w:rPr/>
      </w:pPr>
      <w:r>
        <w:rPr/>
        <w:t>Asukkaalla on nimettynä omahoitaja, joka koordinoi asukkaan hoitoa, huolehtii tiedonkulusta sekä</w:t>
      </w:r>
    </w:p>
    <w:p>
      <w:pPr>
        <w:pStyle w:val="Normal"/>
        <w:spacing w:lineRule="auto" w:line="240"/>
        <w:rPr/>
      </w:pPr>
      <w:r>
        <w:rPr/>
        <w:t>on aktiivinen myös suhteessa omaisiin. Sairaanhoitajan toimesta määritellään tarvittavat</w:t>
      </w:r>
    </w:p>
    <w:p>
      <w:pPr>
        <w:pStyle w:val="Normal"/>
        <w:spacing w:lineRule="auto" w:line="240"/>
        <w:rPr/>
      </w:pPr>
      <w:r>
        <w:rPr/>
        <w:t>laboratoriolähetteet, Marevan-määritykset yms.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Hoitotarvikkeet</w:t>
      </w:r>
    </w:p>
    <w:p>
      <w:pPr>
        <w:pStyle w:val="Normal"/>
        <w:spacing w:lineRule="auto" w:line="240"/>
        <w:rPr/>
      </w:pPr>
      <w:r>
        <w:rPr/>
        <w:t>Viitasaaren kaupungin perusturvalautakunnan päätöksellä kaupunki kustantaa</w:t>
      </w:r>
    </w:p>
    <w:p>
      <w:pPr>
        <w:pStyle w:val="Normal"/>
        <w:spacing w:lineRule="auto" w:line="240"/>
        <w:rPr/>
      </w:pPr>
      <w:r>
        <w:rPr/>
        <w:t>inkontinenssituotteet (katetrit, virtsankeräyspussit, vaipat) mikäli inkontinenssi on diagnosoitu</w:t>
      </w:r>
    </w:p>
    <w:p>
      <w:pPr>
        <w:pStyle w:val="Normal"/>
        <w:spacing w:lineRule="auto" w:line="240"/>
        <w:rPr/>
      </w:pPr>
      <w:r>
        <w:rPr/>
        <w:t>sekä haavanhoitotuotteet, jos haavanhoito vaatii sairaanhoidollisia toimenpiteitä. Hoitotarvikkeita</w:t>
      </w:r>
    </w:p>
    <w:p>
      <w:pPr>
        <w:pStyle w:val="Normal"/>
        <w:spacing w:lineRule="auto" w:line="240"/>
        <w:rPr/>
      </w:pPr>
      <w:r>
        <w:rPr/>
        <w:t>saavat lääkärin määräyksellä kotihoidon asiakkaat. Hoitotarvikkeita saa terveyskeskuksen</w:t>
      </w:r>
    </w:p>
    <w:p>
      <w:pPr>
        <w:pStyle w:val="Normal"/>
        <w:spacing w:lineRule="auto" w:line="240"/>
        <w:rPr/>
      </w:pPr>
      <w:r>
        <w:rPr/>
        <w:t>keskusvarastosta. Diabetestarvikkeiden ilmaisjakelu tapahtuu avoterveydenhuollosta käsin.</w:t>
      </w:r>
    </w:p>
    <w:p>
      <w:pPr>
        <w:pStyle w:val="Normal"/>
        <w:spacing w:lineRule="auto" w:line="240"/>
        <w:rPr/>
      </w:pPr>
      <w:r>
        <w:rPr/>
        <w:t>Hoitohenkilökunta huolehtii inkontinenssituotteiden (inko-housut, vaipat) yhteistilauksesta ja</w:t>
      </w:r>
    </w:p>
    <w:p>
      <w:pPr>
        <w:pStyle w:val="Normal"/>
        <w:spacing w:lineRule="auto" w:line="240"/>
        <w:rPr/>
      </w:pPr>
      <w:r>
        <w:rPr/>
        <w:t>huolehtii tarvikkeet tarvitsevien huoneistoihin.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</w:rPr>
        <w:t>Vuodesuojat, siteet, hygieniatuotteet, pesulaput, pesuvoiteet ovat omakustanteisia</w:t>
      </w:r>
      <w:r>
        <w:rPr/>
        <w:t xml:space="preserve"> ja niiden</w:t>
      </w:r>
    </w:p>
    <w:p>
      <w:pPr>
        <w:pStyle w:val="Normal"/>
        <w:spacing w:lineRule="auto" w:line="240"/>
        <w:rPr/>
      </w:pPr>
      <w:r>
        <w:rPr/>
        <w:t>hankkimisesta on asukkaan itse huolehdittava. Henkilökunta avustaa tarvittaessa tilauksissa tai</w:t>
      </w:r>
    </w:p>
    <w:p>
      <w:pPr>
        <w:pStyle w:val="Normal"/>
        <w:spacing w:lineRule="auto" w:line="240"/>
        <w:rPr/>
      </w:pPr>
      <w:r>
        <w:rPr/>
        <w:t>asukas voi valtuuttaa hoitohenkilökunnan huolehtimaan tarviketilaukset (Liite Tena</w:t>
      </w:r>
    </w:p>
    <w:p>
      <w:pPr>
        <w:pStyle w:val="Normal"/>
        <w:spacing w:lineRule="auto" w:line="240"/>
        <w:rPr/>
      </w:pPr>
      <w:r>
        <w:rPr/>
        <w:t>kaupan/OneMed tilausvaltakirja).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Apuvälineet</w:t>
      </w:r>
    </w:p>
    <w:p>
      <w:pPr>
        <w:pStyle w:val="Normal"/>
        <w:spacing w:lineRule="auto" w:line="240"/>
        <w:rPr/>
      </w:pPr>
      <w:r>
        <w:rPr/>
        <w:t>Ohjaajat ja hoitajat arvioivat apuvälineiden tarpeen. Terveyskeskuksen fysioterapia huolehtii</w:t>
      </w:r>
    </w:p>
    <w:p>
      <w:pPr>
        <w:pStyle w:val="Normal"/>
        <w:spacing w:lineRule="auto" w:line="240"/>
        <w:rPr/>
      </w:pPr>
      <w:r>
        <w:rPr/>
        <w:t>apuvälineiden sovituksen, käytön opastuksen ja kunnossapidon. Apuvälineitä voi lainata</w:t>
      </w:r>
    </w:p>
    <w:p>
      <w:pPr>
        <w:pStyle w:val="Normal"/>
        <w:spacing w:lineRule="auto" w:line="240"/>
        <w:rPr/>
      </w:pPr>
      <w:r>
        <w:rPr/>
        <w:t>terveyskeskuksen fysioterapiasta. Apuvälineet lainataan lyhytaikaislainalle 10 viikon ajaksi tai</w:t>
      </w:r>
    </w:p>
    <w:p>
      <w:pPr>
        <w:pStyle w:val="Normal"/>
        <w:spacing w:lineRule="auto" w:line="240"/>
        <w:rPr/>
      </w:pPr>
      <w:r>
        <w:rPr/>
        <w:t>pitkäaikaislainalle tarpeen mukaan.</w:t>
      </w:r>
    </w:p>
    <w:p>
      <w:pPr>
        <w:pStyle w:val="Normal"/>
        <w:spacing w:lineRule="auto" w:line="240"/>
        <w:rPr/>
      </w:pPr>
      <w:r>
        <w:rPr/>
        <w:t>Tiedustelut arkisin klo 8.00 – 9.00 ja klo 13.00 – 14.00</w:t>
      </w:r>
    </w:p>
    <w:p>
      <w:pPr>
        <w:pStyle w:val="Normal"/>
        <w:spacing w:lineRule="auto" w:line="240"/>
        <w:rPr/>
      </w:pPr>
      <w:r>
        <w:rPr/>
        <w:t>Apuvälinepuhelin Puh: 044 – 733 5686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Viriketoiminta</w:t>
      </w:r>
    </w:p>
    <w:p>
      <w:pPr>
        <w:pStyle w:val="Normal"/>
        <w:spacing w:lineRule="auto" w:line="240"/>
        <w:rPr/>
      </w:pPr>
      <w:r>
        <w:rPr/>
        <w:t>Asukkailla on mahdollisuus käydä päiväkeskuksen viriketoiminnassa maanantaisin, keskiviikkoisin</w:t>
      </w:r>
    </w:p>
    <w:p>
      <w:pPr>
        <w:pStyle w:val="Normal"/>
        <w:spacing w:lineRule="auto" w:line="240"/>
        <w:rPr/>
      </w:pPr>
      <w:r>
        <w:rPr/>
        <w:t>ja perjantaisin, jolloin kuljetukset on järjestetty. Osallistumishalukkuudesta voi ilmoittaa</w:t>
      </w:r>
    </w:p>
    <w:p>
      <w:pPr>
        <w:pStyle w:val="Normal"/>
        <w:spacing w:lineRule="auto" w:line="240"/>
        <w:rPr/>
      </w:pPr>
      <w:r>
        <w:rPr/>
        <w:t>henkilökunnalle, joka huolehtii ilmoittautumiset kyydityksiin ja päiväkeskukselle. Kyyditykset</w:t>
      </w:r>
    </w:p>
    <w:p>
      <w:pPr>
        <w:pStyle w:val="Normal"/>
        <w:spacing w:lineRule="auto" w:line="240"/>
        <w:rPr/>
      </w:pPr>
      <w:r>
        <w:rPr/>
        <w:t>tapahtuvat kaupungin kuljetuspalveluna, 3,60-/ suunta (hinta 2014).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Wiitalinnassa järjestetään mm. Kansalaisopiston musiikkiryhmiä ikääntyville ja vammaisille.</w:t>
      </w:r>
    </w:p>
    <w:p>
      <w:pPr>
        <w:pStyle w:val="Normal"/>
        <w:spacing w:lineRule="auto" w:line="240"/>
        <w:rPr/>
      </w:pPr>
      <w:r>
        <w:rPr/>
        <w:t>Talossa vierailevat myös diakoniatyöntekijä ja vapaaehtoistyöntekijöitä. Yksittäisistä tapahtumista</w:t>
      </w:r>
    </w:p>
    <w:p>
      <w:pPr>
        <w:pStyle w:val="Normal"/>
        <w:spacing w:lineRule="auto" w:line="240"/>
        <w:rPr/>
      </w:pPr>
      <w:r>
        <w:rPr/>
        <w:t>ilmoitetaan alakerran ilmoitustaululla.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Asukkaalla on mahdollisuus ostaa itselle hieronta-, jalkojenhoitaja- tai kampaamopalveluita</w:t>
      </w:r>
    </w:p>
    <w:p>
      <w:pPr>
        <w:pStyle w:val="Normal"/>
        <w:spacing w:lineRule="auto" w:line="240"/>
        <w:rPr/>
      </w:pPr>
      <w:r>
        <w:rPr/>
        <w:t>kotikäyntejä tekeviltä yrityksiltä.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Kuljetuspalvelut</w:t>
      </w:r>
    </w:p>
    <w:p>
      <w:pPr>
        <w:pStyle w:val="Normal"/>
        <w:spacing w:lineRule="auto" w:line="240"/>
        <w:rPr/>
      </w:pPr>
      <w:r>
        <w:rPr/>
        <w:t>Mikäli asukas tarvitsee asiointia tai virkistysmatkoja varten kuljetuspalvelua, tulee hänen tehdä</w:t>
      </w:r>
    </w:p>
    <w:p>
      <w:pPr>
        <w:pStyle w:val="Normal"/>
        <w:spacing w:lineRule="auto" w:line="240"/>
        <w:rPr/>
      </w:pPr>
      <w:r>
        <w:rPr/>
        <w:t>kuljetushakemus, mikä osoitetaan vammaispalveluun, vammaispalveluohjaajalle.</w:t>
      </w:r>
    </w:p>
    <w:p>
      <w:pPr>
        <w:pStyle w:val="Normal"/>
        <w:spacing w:lineRule="auto" w:line="240"/>
        <w:rPr/>
      </w:pPr>
      <w:r>
        <w:rPr/>
        <w:t>Kuljetuspalveluista sosiaalihuoltolain mukainen palvelu on harkinnanvaraista (Liite</w:t>
      </w:r>
    </w:p>
    <w:p>
      <w:pPr>
        <w:pStyle w:val="Normal"/>
        <w:spacing w:lineRule="auto" w:line="240"/>
        <w:rPr/>
      </w:pPr>
      <w:r>
        <w:rPr/>
        <w:t>Kuljetushakemus).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Veteraanipalvelut</w:t>
      </w:r>
    </w:p>
    <w:p>
      <w:pPr>
        <w:pStyle w:val="Normal"/>
        <w:spacing w:lineRule="auto" w:line="240"/>
        <w:rPr/>
      </w:pPr>
      <w:r>
        <w:rPr/>
        <w:t>Veteraanien harkinnanvaraisia etuuksia kaupunki myöntää talousarvioon varattujen määrärahojen</w:t>
      </w:r>
    </w:p>
    <w:p>
      <w:pPr>
        <w:pStyle w:val="Normal"/>
        <w:spacing w:lineRule="auto" w:line="240"/>
        <w:rPr/>
      </w:pPr>
      <w:r>
        <w:rPr/>
        <w:t>puitteissa. Tällaisia etuuksia ovat mm. hierontasetelit. Hakemukset ja em. laskut osoitetaan</w:t>
      </w:r>
    </w:p>
    <w:p>
      <w:pPr>
        <w:pStyle w:val="Normal"/>
        <w:spacing w:lineRule="auto" w:line="240"/>
        <w:rPr/>
      </w:pPr>
      <w:r>
        <w:rPr/>
        <w:t>vanhuspalveluiden kanslistille.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Onni tarvitsee tukea</w:t>
      </w:r>
    </w:p>
    <w:p>
      <w:pPr>
        <w:pStyle w:val="Normal"/>
        <w:spacing w:lineRule="auto" w:line="240"/>
        <w:rPr/>
      </w:pPr>
      <w:r>
        <w:rPr/>
        <w:t>Asumisen kustannukset koostuvat monesta eri osa-alueesta, aivan kuin muutoinkin elämässä.</w:t>
      </w:r>
    </w:p>
    <w:p>
      <w:pPr>
        <w:pStyle w:val="Normal"/>
        <w:spacing w:lineRule="auto" w:line="240"/>
        <w:rPr/>
      </w:pPr>
      <w:r>
        <w:rPr/>
        <w:t>Kustannuksiin on kuitenkin mahdollista saada erilaisia tukimuotoja, joista seuraavassa lyhyt</w:t>
      </w:r>
    </w:p>
    <w:p>
      <w:pPr>
        <w:pStyle w:val="Normal"/>
        <w:spacing w:lineRule="auto" w:line="240"/>
        <w:rPr/>
      </w:pPr>
      <w:r>
        <w:rPr/>
        <w:t>katsaus.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Eläkkeensaajan asumistuki</w:t>
      </w:r>
    </w:p>
    <w:p>
      <w:pPr>
        <w:pStyle w:val="Normal"/>
        <w:spacing w:lineRule="auto" w:line="240"/>
        <w:rPr/>
      </w:pPr>
      <w:r>
        <w:rPr/>
        <w:t>Kelan hakemuksen lisäksi tarvitaan selvitys asumismenoista (vuokrasopimus), selvitys omista ja</w:t>
      </w:r>
    </w:p>
    <w:p>
      <w:pPr>
        <w:pStyle w:val="Normal"/>
        <w:spacing w:lineRule="auto" w:line="240"/>
        <w:rPr/>
      </w:pPr>
      <w:r>
        <w:rPr/>
        <w:t>puolison tuloista ja omaisuudesta sekä selvitykset veloista ja velkojen koroista. Eläkkeensaajan</w:t>
      </w:r>
    </w:p>
    <w:p>
      <w:pPr>
        <w:pStyle w:val="Normal"/>
        <w:spacing w:lineRule="auto" w:line="240"/>
        <w:rPr/>
      </w:pPr>
      <w:r>
        <w:rPr/>
        <w:t>asumistuki lasketaan seuraavan kaavan mukaan:</w:t>
      </w:r>
    </w:p>
    <w:p>
      <w:pPr>
        <w:pStyle w:val="Normal"/>
        <w:spacing w:lineRule="auto" w:line="240"/>
        <w:rPr/>
      </w:pPr>
      <w:r>
        <w:rPr/>
        <w:t>0,85 x(kohtuulliset asumismenot – (perusomavastuu + mahdollinen lisäomavastuu)) ( Liite</w:t>
      </w:r>
    </w:p>
    <w:p>
      <w:pPr>
        <w:pStyle w:val="Normal"/>
        <w:spacing w:lineRule="auto" w:line="240"/>
        <w:rPr/>
      </w:pPr>
      <w:r>
        <w:rPr/>
        <w:t>Eläkkeensaajan asumistuki).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Eläkettä saavan hoitotuki</w:t>
      </w:r>
    </w:p>
    <w:p>
      <w:pPr>
        <w:pStyle w:val="Normal"/>
        <w:spacing w:lineRule="auto" w:line="240"/>
        <w:rPr/>
      </w:pPr>
      <w:r>
        <w:rPr/>
        <w:t>Hoitotuki tukee pitkäaikaisesti sairaan tai vammaisen eläkkeensaajan selviytymistä jokapäiväisessä</w:t>
      </w:r>
    </w:p>
    <w:p>
      <w:pPr>
        <w:pStyle w:val="Normal"/>
        <w:spacing w:lineRule="auto" w:line="240"/>
        <w:rPr/>
      </w:pPr>
      <w:r>
        <w:rPr/>
        <w:t>elämässä sekä hänen toimintakykynsä ylläpitämistä, kuntoutusta ja hoitoa. Tuki korvaa osin myös</w:t>
      </w:r>
    </w:p>
    <w:p>
      <w:pPr>
        <w:pStyle w:val="Normal"/>
        <w:spacing w:lineRule="auto" w:line="240"/>
        <w:rPr/>
      </w:pPr>
      <w:r>
        <w:rPr/>
        <w:t>toimintakyvyn heikentymisestä aiheutuvia kustannuksia. Eläkettä saavan hoitotukea haetaan</w:t>
      </w:r>
    </w:p>
    <w:p>
      <w:pPr>
        <w:pStyle w:val="Normal"/>
        <w:spacing w:lineRule="auto" w:line="240"/>
        <w:rPr/>
      </w:pPr>
      <w:r>
        <w:rPr/>
        <w:t>erillisellä lomakkeella, johon liitteeksi tarvitaan lääkärin C-lausunto (ei 6kk vanhempi) tai B-lääkärinlausunto,</w:t>
      </w:r>
    </w:p>
    <w:p>
      <w:pPr>
        <w:pStyle w:val="Normal"/>
        <w:spacing w:lineRule="auto" w:line="240"/>
        <w:rPr/>
      </w:pPr>
      <w:r>
        <w:rPr/>
        <w:t>jos siitä ilmenevät hakemuksen ratkaisemisessa tarvittavat tiedot. Halutessa voi</w:t>
      </w:r>
    </w:p>
    <w:p>
      <w:pPr>
        <w:pStyle w:val="Normal"/>
        <w:spacing w:lineRule="auto" w:line="240"/>
        <w:rPr/>
      </w:pPr>
      <w:r>
        <w:rPr/>
        <w:t>liittää mukaan myös sosiaali- tai terveydenhuollon työntekijän tai muun tilanteen tuntevan</w:t>
      </w:r>
    </w:p>
    <w:p>
      <w:pPr>
        <w:pStyle w:val="Normal"/>
        <w:spacing w:lineRule="auto" w:line="240"/>
        <w:rPr/>
      </w:pPr>
      <w:r>
        <w:rPr/>
        <w:t>henkilön antaman selvityksen avuntarpeesta, käyttämistä palveluista ja erityiskustannuksista.</w:t>
      </w:r>
    </w:p>
    <w:p>
      <w:pPr>
        <w:pStyle w:val="Normal"/>
        <w:spacing w:lineRule="auto" w:line="240"/>
        <w:rPr/>
      </w:pPr>
      <w:r>
        <w:rPr/>
        <w:t>Eläkettä saavan hoitotuki maksetaan kolmeen ryhmään porrastettuna avuntarpeen, ohjauksen ja</w:t>
      </w:r>
    </w:p>
    <w:p>
      <w:pPr>
        <w:pStyle w:val="Normal"/>
        <w:spacing w:lineRule="auto" w:line="240"/>
        <w:rPr/>
      </w:pPr>
      <w:r>
        <w:rPr/>
        <w:t>valvonnan tarpeen sekä erityiskustannusten perusteella. Hoitotuki on verotonta tuloa joka</w:t>
      </w:r>
    </w:p>
    <w:p>
      <w:pPr>
        <w:pStyle w:val="Normal"/>
        <w:spacing w:lineRule="auto" w:line="240"/>
        <w:rPr/>
      </w:pPr>
      <w:r>
        <w:rPr/>
        <w:t>tarkistetaan vuosittain kansaneläkeindeksillä.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Jos asukas tarvitsee ympärivuorokautista toisen henkilön hoitoa ja valvontaa ja pärjääminen yksin</w:t>
      </w:r>
    </w:p>
    <w:p>
      <w:pPr>
        <w:pStyle w:val="Normal"/>
        <w:spacing w:lineRule="auto" w:line="240"/>
        <w:rPr/>
      </w:pPr>
      <w:r>
        <w:rPr/>
        <w:t>ei onnistu kuin lyhyen aikaa, voi saada ylintä hoitotukea 328,87€/kk. Korotettu hoitotuki on</w:t>
      </w:r>
    </w:p>
    <w:p>
      <w:pPr>
        <w:pStyle w:val="Normal"/>
        <w:spacing w:lineRule="auto" w:line="240"/>
        <w:rPr/>
      </w:pPr>
      <w:r>
        <w:rPr/>
        <w:t>155,53€/kk ja perushoitotuki on 62,48€/kk. (Liite Eläkettä saavan hoitotuki).</w:t>
      </w:r>
    </w:p>
    <w:p>
      <w:pPr>
        <w:pStyle w:val="Normal"/>
        <w:spacing w:lineRule="auto" w:line="240"/>
        <w:rPr/>
      </w:pPr>
      <w:r>
        <w:rPr/>
        <w:t>Toimeentuloasioissa voi tarvittaessa kääntyä sosiaalitoimen puoleen esimerkiksi toimeentulotuen</w:t>
      </w:r>
    </w:p>
    <w:p>
      <w:pPr>
        <w:pStyle w:val="Normal"/>
        <w:spacing w:lineRule="auto" w:line="240"/>
        <w:rPr/>
      </w:pPr>
      <w:r>
        <w:rPr/>
        <w:t>hakemiseksi. Maksukykykysymyksissä neuvontaa antavat ensisijaisesti asumispalvelujohtaja ja</w:t>
      </w:r>
    </w:p>
    <w:p>
      <w:pPr>
        <w:pStyle w:val="Normal"/>
        <w:spacing w:lineRule="auto" w:line="240"/>
        <w:rPr/>
      </w:pPr>
      <w:r>
        <w:rPr/>
        <w:t>perusturvan kanslisti.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Edunvalvonta</w:t>
      </w:r>
    </w:p>
    <w:p>
      <w:pPr>
        <w:pStyle w:val="Normal"/>
        <w:spacing w:lineRule="auto" w:line="240"/>
        <w:rPr/>
      </w:pPr>
      <w:r>
        <w:rPr/>
        <w:t>Edunvalvonnasta säädetään holhoustoimesta annetussa laissa. Se on luonteeltaan viimesijainen</w:t>
      </w:r>
    </w:p>
    <w:p>
      <w:pPr>
        <w:pStyle w:val="Normal"/>
        <w:spacing w:lineRule="auto" w:line="240"/>
        <w:rPr/>
      </w:pPr>
      <w:r>
        <w:rPr/>
        <w:t>palvelu, jota tulisi käyttää vasta kun läheisten tuki tai muut palvelut eivät riitä. Jos henkilö ei itse</w:t>
      </w:r>
    </w:p>
    <w:p>
      <w:pPr>
        <w:pStyle w:val="Normal"/>
        <w:spacing w:lineRule="auto" w:line="240"/>
        <w:rPr/>
      </w:pPr>
      <w:r>
        <w:rPr/>
        <w:t>pysty huolehtimaan asioistaan, maistraatti voi määrätä hänelle edunvalvojan. Lisätietoa ja</w:t>
      </w:r>
    </w:p>
    <w:p>
      <w:pPr>
        <w:pStyle w:val="Normal"/>
        <w:spacing w:lineRule="auto" w:line="240"/>
        <w:rPr/>
      </w:pPr>
      <w:r>
        <w:rPr/>
        <w:t>ohjeistusta edunvalvonnasta saa maistraatista, Viitasaari kuuluu Sisä-Suomen maistraatin</w:t>
      </w:r>
    </w:p>
    <w:p>
      <w:pPr>
        <w:pStyle w:val="Normal"/>
        <w:spacing w:lineRule="auto" w:line="240"/>
        <w:rPr/>
      </w:pPr>
      <w:r>
        <w:rPr/>
        <w:t xml:space="preserve">alueeseen. </w:t>
      </w:r>
      <w:hyperlink r:id="rId2">
        <w:r>
          <w:rPr>
            <w:rStyle w:val="InternetLink"/>
          </w:rPr>
          <w:t>www.maistraatti.fi</w:t>
        </w:r>
      </w:hyperlink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Asukas ja hänen omaisensa voivat sopia myös yksittäisistä valtakirjoista asioiden hoitamiseksi</w:t>
      </w:r>
    </w:p>
    <w:p>
      <w:pPr>
        <w:pStyle w:val="Normal"/>
        <w:spacing w:lineRule="auto" w:line="240"/>
        <w:rPr/>
      </w:pPr>
      <w:r>
        <w:rPr/>
        <w:t>esim. Kela-asioinnit.</w:t>
      </w:r>
    </w:p>
    <w:p>
      <w:pPr>
        <w:pStyle w:val="Normal"/>
        <w:spacing w:lineRule="auto" w:line="240"/>
        <w:rPr/>
      </w:pPr>
      <w:r>
        <w:rPr/>
      </w:r>
      <w:r>
        <w:br w:type="page"/>
      </w:r>
    </w:p>
    <w:p>
      <w:pPr>
        <w:pStyle w:val="Normal"/>
        <w:spacing w:lineRule="auto" w:line="240"/>
        <w:rPr/>
      </w:pPr>
      <w:r>
        <w:rPr/>
        <w:t>LIITTEET</w:t>
      </w:r>
    </w:p>
    <w:p>
      <w:pPr>
        <w:pStyle w:val="Normal"/>
        <w:spacing w:lineRule="auto" w:line="240"/>
        <w:rPr/>
      </w:pPr>
      <w:r>
        <w:rPr/>
        <w:t>Asumispalveluhakemus</w:t>
      </w:r>
    </w:p>
    <w:p>
      <w:pPr>
        <w:pStyle w:val="Normal"/>
        <w:spacing w:lineRule="auto" w:line="240"/>
        <w:rPr/>
      </w:pPr>
      <w:r>
        <w:rPr/>
        <w:t>Vuokrasopimus</w:t>
      </w:r>
    </w:p>
    <w:p>
      <w:pPr>
        <w:pStyle w:val="Normal"/>
        <w:spacing w:lineRule="auto" w:line="240"/>
        <w:rPr/>
      </w:pPr>
      <w:r>
        <w:rPr/>
        <w:t>Eläkkeen saajan asumistuki</w:t>
      </w:r>
    </w:p>
    <w:p>
      <w:pPr>
        <w:pStyle w:val="Normal"/>
        <w:spacing w:lineRule="auto" w:line="240"/>
        <w:rPr/>
      </w:pPr>
      <w:r>
        <w:rPr/>
        <w:t>Eläkettä saavan hoitotuki</w:t>
      </w:r>
    </w:p>
    <w:p>
      <w:pPr>
        <w:pStyle w:val="Normal"/>
        <w:spacing w:lineRule="auto" w:line="240"/>
        <w:rPr/>
      </w:pPr>
      <w:r>
        <w:rPr/>
        <w:t>Palvelusetelihakemus</w:t>
      </w:r>
    </w:p>
    <w:p>
      <w:pPr>
        <w:pStyle w:val="Normal"/>
        <w:spacing w:lineRule="auto" w:line="240"/>
        <w:rPr/>
      </w:pPr>
      <w:r>
        <w:rPr/>
        <w:t>Anja-jakelu- + apteekkisopimukset</w:t>
      </w:r>
    </w:p>
    <w:p>
      <w:pPr>
        <w:pStyle w:val="Normal"/>
        <w:spacing w:lineRule="auto" w:line="240"/>
        <w:rPr/>
      </w:pPr>
      <w:r>
        <w:rPr/>
        <w:t>Tena- kaupan tilausvaltakirja</w:t>
      </w:r>
    </w:p>
    <w:p>
      <w:pPr>
        <w:pStyle w:val="Normal"/>
        <w:spacing w:lineRule="auto" w:line="240"/>
        <w:rPr/>
      </w:pPr>
      <w:r>
        <w:rPr/>
        <w:t>(Muuttoilmoitus)</w:t>
      </w:r>
    </w:p>
    <w:p>
      <w:pPr>
        <w:pStyle w:val="Normal"/>
        <w:spacing w:lineRule="auto" w:line="240" w:before="0" w:after="160"/>
        <w:rPr/>
      </w:pPr>
      <w:r>
        <w:rPr/>
        <w:t>(Opas senioireille /Wiitaunioni : www.wiitaunioni.fi/ikääntyvat/seniorineuvonta)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54314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c18c0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15b1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istraatti.fi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LibreOffice/6.3.0.4$Windows_X86_64 LibreOffice_project/057fc023c990d676a43019934386b85b21a9ee99</Application>
  <Pages>12</Pages>
  <Words>1180</Words>
  <Characters>10751</Characters>
  <CharactersWithSpaces>11744</CharactersWithSpaces>
  <Paragraphs>185</Paragraphs>
  <Company>Viitasaaren kaupunki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2021-12-21T12:39:00Z</dcterms:created>
  <dc:creator>Urpilainen Arja</dc:creator>
  <dc:description/>
  <dc:language>fi-FI</dc:language>
  <cp:lastModifiedBy>Ilomäki Helena</cp:lastModifiedBy>
  <dcterms:modified xsi:type="dcterms:W3CDTF">2022-03-09T07:34:00Z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Viitasaaren kaupunki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