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AE61" w14:textId="6C7F1BC0" w:rsidR="001B10A4" w:rsidRPr="0011407F" w:rsidRDefault="00410D00" w:rsidP="001B10A4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1140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F6B8DB" wp14:editId="411E519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3400" cy="609600"/>
            <wp:effectExtent l="0" t="0" r="0" b="0"/>
            <wp:wrapNone/>
            <wp:docPr id="1684892194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92194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407F">
        <w:rPr>
          <w:rFonts w:ascii="Arial" w:hAnsi="Arial" w:cs="Arial"/>
          <w:sz w:val="20"/>
          <w:szCs w:val="20"/>
        </w:rPr>
        <w:t>VIITASAAREN KAUPUNKI</w:t>
      </w:r>
      <w:r w:rsidRPr="0011407F">
        <w:rPr>
          <w:rFonts w:ascii="Arial" w:hAnsi="Arial" w:cs="Arial"/>
          <w:sz w:val="20"/>
          <w:szCs w:val="20"/>
        </w:rPr>
        <w:tab/>
      </w:r>
      <w:r w:rsidRPr="0011407F">
        <w:rPr>
          <w:rFonts w:ascii="Arial" w:hAnsi="Arial" w:cs="Arial"/>
          <w:sz w:val="20"/>
          <w:szCs w:val="20"/>
        </w:rPr>
        <w:tab/>
      </w:r>
      <w:r w:rsidRPr="0011407F">
        <w:rPr>
          <w:rFonts w:ascii="Arial" w:hAnsi="Arial" w:cs="Arial"/>
          <w:sz w:val="20"/>
          <w:szCs w:val="20"/>
        </w:rPr>
        <w:tab/>
        <w:t>KUULUTUS</w:t>
      </w:r>
      <w:r w:rsidRPr="0011407F">
        <w:rPr>
          <w:rFonts w:ascii="Arial" w:hAnsi="Arial" w:cs="Arial"/>
          <w:sz w:val="20"/>
          <w:szCs w:val="20"/>
        </w:rPr>
        <w:br w:type="textWrapping" w:clear="all"/>
        <w:t xml:space="preserve">Pohjoisen Keski-Suomen ympäristöpalvelut </w:t>
      </w:r>
      <w:r w:rsidRPr="0011407F">
        <w:rPr>
          <w:rFonts w:ascii="Arial" w:hAnsi="Arial" w:cs="Arial"/>
          <w:sz w:val="20"/>
          <w:szCs w:val="20"/>
        </w:rPr>
        <w:tab/>
      </w:r>
      <w:r w:rsidRPr="0011407F">
        <w:rPr>
          <w:rFonts w:ascii="Arial" w:hAnsi="Arial" w:cs="Arial"/>
          <w:sz w:val="20"/>
          <w:szCs w:val="20"/>
        </w:rPr>
        <w:tab/>
      </w:r>
      <w:r w:rsidR="006C2963" w:rsidRPr="0011407F">
        <w:rPr>
          <w:rFonts w:ascii="Arial" w:hAnsi="Arial" w:cs="Arial"/>
          <w:sz w:val="20"/>
          <w:szCs w:val="20"/>
        </w:rPr>
        <w:t>16.2.2026</w:t>
      </w:r>
    </w:p>
    <w:p w14:paraId="4BB7A5F7" w14:textId="77777777" w:rsidR="0033474A" w:rsidRPr="0011407F" w:rsidRDefault="00410D00" w:rsidP="001B10A4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11407F">
        <w:rPr>
          <w:rFonts w:ascii="Arial" w:hAnsi="Arial" w:cs="Arial"/>
          <w:sz w:val="20"/>
          <w:szCs w:val="20"/>
        </w:rPr>
        <w:br w:type="textWrapping" w:clear="all"/>
      </w:r>
    </w:p>
    <w:p w14:paraId="5F66CFB1" w14:textId="77777777" w:rsidR="00794B7F" w:rsidRPr="0011407F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063AA6C6" w14:textId="77777777" w:rsidR="001B10A4" w:rsidRPr="0011407F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131CBBDF" w14:textId="77777777" w:rsidR="001B10A4" w:rsidRPr="0011407F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5060077E" w14:textId="77777777" w:rsidR="001B10A4" w:rsidRPr="0011407F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0F0C506E" w14:textId="145D6A85" w:rsidR="001B10A4" w:rsidRPr="0011407F" w:rsidRDefault="00410D00" w:rsidP="001B10A4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 xml:space="preserve">Kuulutus </w:t>
      </w:r>
      <w:r w:rsidR="009D4841" w:rsidRPr="0011407F">
        <w:rPr>
          <w:rFonts w:ascii="Arial" w:eastAsia="Aptos" w:hAnsi="Arial" w:cs="Arial"/>
          <w:sz w:val="20"/>
          <w:szCs w:val="20"/>
        </w:rPr>
        <w:t xml:space="preserve">ympäristöluvan </w:t>
      </w:r>
      <w:proofErr w:type="spellStart"/>
      <w:r w:rsidR="009D4841" w:rsidRPr="0011407F">
        <w:rPr>
          <w:rFonts w:ascii="Arial" w:eastAsia="Aptos" w:hAnsi="Arial" w:cs="Arial"/>
          <w:sz w:val="20"/>
          <w:szCs w:val="20"/>
        </w:rPr>
        <w:t>rau</w:t>
      </w:r>
      <w:r w:rsidR="00111499" w:rsidRPr="0011407F">
        <w:rPr>
          <w:rFonts w:ascii="Arial" w:eastAsia="Aptos" w:hAnsi="Arial" w:cs="Arial"/>
          <w:sz w:val="20"/>
          <w:szCs w:val="20"/>
        </w:rPr>
        <w:t>e</w:t>
      </w:r>
      <w:r w:rsidR="009D4841" w:rsidRPr="0011407F">
        <w:rPr>
          <w:rFonts w:ascii="Arial" w:eastAsia="Aptos" w:hAnsi="Arial" w:cs="Arial"/>
          <w:sz w:val="20"/>
          <w:szCs w:val="20"/>
        </w:rPr>
        <w:t>ttami</w:t>
      </w:r>
      <w:r w:rsidR="00F60567" w:rsidRPr="0011407F">
        <w:rPr>
          <w:rFonts w:ascii="Arial" w:eastAsia="Aptos" w:hAnsi="Arial" w:cs="Arial"/>
          <w:sz w:val="20"/>
          <w:szCs w:val="20"/>
        </w:rPr>
        <w:t>s</w:t>
      </w:r>
      <w:r w:rsidR="007272A5" w:rsidRPr="0011407F">
        <w:rPr>
          <w:rFonts w:ascii="Arial" w:eastAsia="Aptos" w:hAnsi="Arial" w:cs="Arial"/>
          <w:sz w:val="20"/>
          <w:szCs w:val="20"/>
        </w:rPr>
        <w:t>esta</w:t>
      </w:r>
      <w:proofErr w:type="spellEnd"/>
      <w:r w:rsidR="00F60567" w:rsidRPr="0011407F">
        <w:rPr>
          <w:rFonts w:ascii="Arial" w:eastAsia="Aptos" w:hAnsi="Arial" w:cs="Arial"/>
          <w:sz w:val="20"/>
          <w:szCs w:val="20"/>
        </w:rPr>
        <w:t xml:space="preserve"> </w:t>
      </w:r>
      <w:r w:rsidR="007272A5" w:rsidRPr="0011407F">
        <w:rPr>
          <w:rFonts w:ascii="Arial" w:eastAsia="Aptos" w:hAnsi="Arial" w:cs="Arial"/>
          <w:sz w:val="20"/>
          <w:szCs w:val="20"/>
        </w:rPr>
        <w:t>tehdystä</w:t>
      </w:r>
      <w:r w:rsidR="009D4841" w:rsidRPr="0011407F">
        <w:rPr>
          <w:rFonts w:ascii="Arial" w:eastAsia="Aptos" w:hAnsi="Arial" w:cs="Arial"/>
          <w:sz w:val="20"/>
          <w:szCs w:val="20"/>
        </w:rPr>
        <w:t xml:space="preserve"> päätöksestä </w:t>
      </w:r>
      <w:r w:rsidRPr="0011407F">
        <w:rPr>
          <w:rFonts w:ascii="Arial" w:eastAsia="Aptos" w:hAnsi="Arial" w:cs="Arial"/>
          <w:sz w:val="20"/>
          <w:szCs w:val="20"/>
        </w:rPr>
        <w:t>/</w:t>
      </w:r>
      <w:r w:rsidR="009D4841" w:rsidRPr="0011407F">
        <w:rPr>
          <w:rFonts w:ascii="Arial" w:eastAsia="Aptos" w:hAnsi="Arial" w:cs="Arial"/>
          <w:sz w:val="20"/>
          <w:szCs w:val="20"/>
        </w:rPr>
        <w:t xml:space="preserve"> Yksityinen </w:t>
      </w:r>
      <w:r w:rsidR="00A01372" w:rsidRPr="0011407F">
        <w:rPr>
          <w:rFonts w:ascii="Arial" w:eastAsia="Aptos" w:hAnsi="Arial" w:cs="Arial"/>
          <w:sz w:val="20"/>
          <w:szCs w:val="20"/>
        </w:rPr>
        <w:t>elinkeinon</w:t>
      </w:r>
      <w:r w:rsidR="009D4841" w:rsidRPr="0011407F">
        <w:rPr>
          <w:rFonts w:ascii="Arial" w:eastAsia="Aptos" w:hAnsi="Arial" w:cs="Arial"/>
          <w:sz w:val="20"/>
          <w:szCs w:val="20"/>
        </w:rPr>
        <w:t>harjoittaja</w:t>
      </w:r>
      <w:r w:rsidRPr="0011407F">
        <w:rPr>
          <w:rFonts w:ascii="Arial" w:eastAsia="Aptos" w:hAnsi="Arial" w:cs="Arial"/>
          <w:sz w:val="20"/>
          <w:szCs w:val="20"/>
        </w:rPr>
        <w:t>, Viitasaari</w:t>
      </w:r>
    </w:p>
    <w:p w14:paraId="667655C3" w14:textId="77777777" w:rsidR="001B10A4" w:rsidRPr="0011407F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64C516D1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Kuulutuksen julkaisupäivä</w:t>
      </w:r>
    </w:p>
    <w:p w14:paraId="78094F3A" w14:textId="41869573" w:rsidR="001B10A4" w:rsidRPr="0011407F" w:rsidRDefault="009D4841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16.2.2026</w:t>
      </w:r>
    </w:p>
    <w:p w14:paraId="18315537" w14:textId="77777777" w:rsidR="001B10A4" w:rsidRPr="0011407F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379EDD3F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Päätöksen tiedoksisaantipäivä</w:t>
      </w:r>
    </w:p>
    <w:p w14:paraId="649A918D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Päätöksen tiedoksisaannin katsotaan tapahtuneen seitsemäntenä päivänä kuulutuksen</w:t>
      </w:r>
    </w:p>
    <w:p w14:paraId="18CEBBFF" w14:textId="0C44B34E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 xml:space="preserve">julkaisemisajankohdasta, eli </w:t>
      </w:r>
      <w:r w:rsidR="005845A3" w:rsidRPr="0011407F">
        <w:rPr>
          <w:rFonts w:ascii="Arial" w:eastAsia="Aptos" w:hAnsi="Arial" w:cs="Arial"/>
          <w:sz w:val="20"/>
          <w:szCs w:val="20"/>
        </w:rPr>
        <w:t>23.2.</w:t>
      </w:r>
      <w:r w:rsidRPr="0011407F">
        <w:rPr>
          <w:rFonts w:ascii="Arial" w:eastAsia="Aptos" w:hAnsi="Arial" w:cs="Arial"/>
          <w:sz w:val="20"/>
          <w:szCs w:val="20"/>
        </w:rPr>
        <w:t>202</w:t>
      </w:r>
      <w:r w:rsidR="005845A3" w:rsidRPr="0011407F">
        <w:rPr>
          <w:rFonts w:ascii="Arial" w:eastAsia="Aptos" w:hAnsi="Arial" w:cs="Arial"/>
          <w:sz w:val="20"/>
          <w:szCs w:val="20"/>
        </w:rPr>
        <w:t>6</w:t>
      </w:r>
      <w:r w:rsidRPr="0011407F">
        <w:rPr>
          <w:rFonts w:ascii="Arial" w:eastAsia="Aptos" w:hAnsi="Arial" w:cs="Arial"/>
          <w:sz w:val="20"/>
          <w:szCs w:val="20"/>
        </w:rPr>
        <w:t>.</w:t>
      </w:r>
    </w:p>
    <w:p w14:paraId="4E0EDD15" w14:textId="77777777" w:rsidR="001B10A4" w:rsidRPr="0011407F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B44585B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Asia</w:t>
      </w:r>
    </w:p>
    <w:p w14:paraId="77FE59D8" w14:textId="29FA33EB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Ympäristösihteeri on tehnyt</w:t>
      </w:r>
      <w:r w:rsidR="00421290" w:rsidRPr="0011407F">
        <w:rPr>
          <w:rFonts w:ascii="Arial" w:eastAsia="Aptos" w:hAnsi="Arial" w:cs="Arial"/>
          <w:sz w:val="20"/>
          <w:szCs w:val="20"/>
        </w:rPr>
        <w:t xml:space="preserve"> </w:t>
      </w:r>
      <w:r w:rsidRPr="0011407F">
        <w:rPr>
          <w:rFonts w:ascii="Arial" w:eastAsia="Aptos" w:hAnsi="Arial" w:cs="Arial"/>
          <w:sz w:val="20"/>
          <w:szCs w:val="20"/>
        </w:rPr>
        <w:t xml:space="preserve">ympäristönsuojelulain (527/2014) </w:t>
      </w:r>
      <w:r w:rsidR="005845A3" w:rsidRPr="0011407F">
        <w:rPr>
          <w:rFonts w:ascii="Arial" w:eastAsia="Aptos" w:hAnsi="Arial" w:cs="Arial"/>
          <w:sz w:val="20"/>
          <w:szCs w:val="20"/>
        </w:rPr>
        <w:t>88</w:t>
      </w:r>
      <w:r w:rsidRPr="0011407F">
        <w:rPr>
          <w:rFonts w:ascii="Arial" w:eastAsia="Aptos" w:hAnsi="Arial" w:cs="Arial"/>
          <w:sz w:val="20"/>
          <w:szCs w:val="20"/>
        </w:rPr>
        <w:t xml:space="preserve"> §:n</w:t>
      </w:r>
    </w:p>
    <w:p w14:paraId="1D3AD102" w14:textId="17174791" w:rsidR="001B10A4" w:rsidRPr="0011407F" w:rsidRDefault="00410D00" w:rsidP="00BF3F74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mukaise</w:t>
      </w:r>
      <w:r w:rsidR="0082474D" w:rsidRPr="0011407F">
        <w:rPr>
          <w:rFonts w:ascii="Arial" w:eastAsia="Aptos" w:hAnsi="Arial" w:cs="Arial"/>
          <w:sz w:val="20"/>
          <w:szCs w:val="20"/>
        </w:rPr>
        <w:t>n</w:t>
      </w:r>
      <w:r w:rsidR="00D86B96" w:rsidRPr="0011407F">
        <w:rPr>
          <w:rFonts w:ascii="Arial" w:eastAsia="Aptos" w:hAnsi="Arial" w:cs="Arial"/>
          <w:sz w:val="20"/>
          <w:szCs w:val="20"/>
        </w:rPr>
        <w:t xml:space="preserve"> </w:t>
      </w:r>
      <w:proofErr w:type="spellStart"/>
      <w:r w:rsidR="0082474D" w:rsidRPr="0011407F">
        <w:rPr>
          <w:rFonts w:ascii="Arial" w:eastAsia="Aptos" w:hAnsi="Arial" w:cs="Arial"/>
          <w:sz w:val="20"/>
          <w:szCs w:val="20"/>
        </w:rPr>
        <w:t>rauettamispäätöksen</w:t>
      </w:r>
      <w:proofErr w:type="spellEnd"/>
      <w:r w:rsidR="00E31B49" w:rsidRPr="0011407F">
        <w:rPr>
          <w:rFonts w:ascii="Arial" w:eastAsia="Aptos" w:hAnsi="Arial" w:cs="Arial"/>
          <w:sz w:val="20"/>
          <w:szCs w:val="20"/>
        </w:rPr>
        <w:t xml:space="preserve"> koskien ympäristölupaa</w:t>
      </w:r>
      <w:r w:rsidR="00081767" w:rsidRPr="0011407F">
        <w:rPr>
          <w:rFonts w:ascii="Arial" w:eastAsia="Aptos" w:hAnsi="Arial" w:cs="Arial"/>
          <w:sz w:val="20"/>
          <w:szCs w:val="20"/>
        </w:rPr>
        <w:t>.</w:t>
      </w:r>
    </w:p>
    <w:p w14:paraId="7470FAD6" w14:textId="77777777" w:rsidR="001B10A4" w:rsidRPr="0011407F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D53DE07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Päätöksen nähtävillä pito</w:t>
      </w:r>
    </w:p>
    <w:p w14:paraId="057976CE" w14:textId="4C92C5AD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 xml:space="preserve">Tämä kuulutus ja päätös pidetään nähtävillä </w:t>
      </w:r>
      <w:r w:rsidR="00202D56" w:rsidRPr="0011407F">
        <w:rPr>
          <w:rFonts w:ascii="Arial" w:eastAsia="Aptos" w:hAnsi="Arial" w:cs="Arial"/>
          <w:sz w:val="20"/>
          <w:szCs w:val="20"/>
        </w:rPr>
        <w:t xml:space="preserve">16.2. </w:t>
      </w:r>
      <w:r w:rsidR="00EC5CBF" w:rsidRPr="0011407F">
        <w:rPr>
          <w:rFonts w:ascii="Arial" w:eastAsia="Aptos" w:hAnsi="Arial" w:cs="Arial"/>
          <w:sz w:val="20"/>
          <w:szCs w:val="20"/>
        </w:rPr>
        <w:t>–</w:t>
      </w:r>
      <w:r w:rsidR="00202D56" w:rsidRPr="0011407F">
        <w:rPr>
          <w:rFonts w:ascii="Arial" w:eastAsia="Aptos" w:hAnsi="Arial" w:cs="Arial"/>
          <w:sz w:val="20"/>
          <w:szCs w:val="20"/>
        </w:rPr>
        <w:t xml:space="preserve"> </w:t>
      </w:r>
      <w:r w:rsidR="00EC5CBF" w:rsidRPr="0011407F">
        <w:rPr>
          <w:rFonts w:ascii="Arial" w:eastAsia="Aptos" w:hAnsi="Arial" w:cs="Arial"/>
          <w:sz w:val="20"/>
          <w:szCs w:val="20"/>
        </w:rPr>
        <w:t>25.3.2026</w:t>
      </w:r>
      <w:r w:rsidRPr="0011407F">
        <w:rPr>
          <w:rFonts w:ascii="Arial" w:eastAsia="Aptos" w:hAnsi="Arial" w:cs="Arial"/>
          <w:sz w:val="20"/>
          <w:szCs w:val="20"/>
        </w:rPr>
        <w:t xml:space="preserve"> Viitasaaren kaupungin</w:t>
      </w:r>
    </w:p>
    <w:p w14:paraId="1FCF8286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 xml:space="preserve">verkkosivuilla osoitteessa www.viitasaari.fi/kuulutukset. </w:t>
      </w:r>
    </w:p>
    <w:p w14:paraId="76CEFF4E" w14:textId="77777777" w:rsidR="001B10A4" w:rsidRPr="0011407F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7E254F1D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Muutoksenhaku</w:t>
      </w:r>
    </w:p>
    <w:p w14:paraId="78590E6F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Päätökseen tyytymätön voi hakea muutosta päätökseen Vaasan hallinto-oikeudelta.</w:t>
      </w:r>
    </w:p>
    <w:p w14:paraId="0B8B9EC1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Valitusohje on päätöksessä.</w:t>
      </w:r>
    </w:p>
    <w:p w14:paraId="06561148" w14:textId="77777777" w:rsidR="001B10A4" w:rsidRPr="0011407F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EE1AF5B" w14:textId="77777777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>Lisätietoja antaa</w:t>
      </w:r>
    </w:p>
    <w:p w14:paraId="2310F261" w14:textId="1879C164" w:rsidR="001B10A4" w:rsidRPr="0011407F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 xml:space="preserve">Ympäristösihteeri </w:t>
      </w:r>
      <w:r w:rsidR="00EC5CBF" w:rsidRPr="0011407F">
        <w:rPr>
          <w:rFonts w:ascii="Arial" w:eastAsia="Aptos" w:hAnsi="Arial" w:cs="Arial"/>
          <w:sz w:val="20"/>
          <w:szCs w:val="20"/>
        </w:rPr>
        <w:t>Saara Lind</w:t>
      </w:r>
      <w:r w:rsidRPr="0011407F">
        <w:rPr>
          <w:rFonts w:ascii="Arial" w:eastAsia="Aptos" w:hAnsi="Arial" w:cs="Arial"/>
          <w:sz w:val="20"/>
          <w:szCs w:val="20"/>
        </w:rPr>
        <w:t>, puh. 04</w:t>
      </w:r>
      <w:r w:rsidR="00EC5CBF" w:rsidRPr="0011407F">
        <w:rPr>
          <w:rFonts w:ascii="Arial" w:eastAsia="Aptos" w:hAnsi="Arial" w:cs="Arial"/>
          <w:sz w:val="20"/>
          <w:szCs w:val="20"/>
        </w:rPr>
        <w:t>0 356 6247</w:t>
      </w:r>
    </w:p>
    <w:p w14:paraId="5C2F2F2E" w14:textId="6006A534" w:rsidR="001B10A4" w:rsidRPr="00071B96" w:rsidRDefault="00410D00" w:rsidP="001B10A4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11407F">
        <w:rPr>
          <w:rFonts w:ascii="Arial" w:eastAsia="Aptos" w:hAnsi="Arial" w:cs="Arial"/>
          <w:sz w:val="20"/>
          <w:szCs w:val="20"/>
        </w:rPr>
        <w:t xml:space="preserve">sähköposti: </w:t>
      </w:r>
      <w:r w:rsidR="0095310B" w:rsidRPr="0011407F">
        <w:rPr>
          <w:rFonts w:ascii="Arial" w:eastAsia="Aptos" w:hAnsi="Arial" w:cs="Arial"/>
          <w:sz w:val="20"/>
          <w:szCs w:val="20"/>
        </w:rPr>
        <w:t>saara.lind</w:t>
      </w:r>
      <w:r w:rsidRPr="0011407F">
        <w:rPr>
          <w:rFonts w:ascii="Arial" w:eastAsia="Aptos" w:hAnsi="Arial" w:cs="Arial"/>
          <w:sz w:val="20"/>
          <w:szCs w:val="20"/>
        </w:rPr>
        <w:t>@viitasaari.fi</w:t>
      </w:r>
    </w:p>
    <w:p w14:paraId="1931DD8B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290CCB34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6ADC5C16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22C59BCC" w14:textId="77777777" w:rsidR="00794B7F" w:rsidRPr="00071B96" w:rsidRDefault="00794B7F">
      <w:pPr>
        <w:rPr>
          <w:rFonts w:ascii="Arial" w:hAnsi="Arial" w:cs="Arial"/>
          <w:sz w:val="20"/>
          <w:szCs w:val="20"/>
        </w:rPr>
      </w:pPr>
    </w:p>
    <w:sectPr w:rsidR="00794B7F" w:rsidRPr="00071B96" w:rsidSect="00794B7F">
      <w:footerReference w:type="default" r:id="rId11"/>
      <w:pgSz w:w="11906" w:h="16838" w:code="9"/>
      <w:pgMar w:top="567" w:right="1134" w:bottom="567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4C4E" w14:textId="77777777" w:rsidR="00AF3DCC" w:rsidRDefault="00AF3DCC">
      <w:pPr>
        <w:spacing w:after="0" w:line="240" w:lineRule="auto"/>
      </w:pPr>
      <w:r>
        <w:separator/>
      </w:r>
    </w:p>
  </w:endnote>
  <w:endnote w:type="continuationSeparator" w:id="0">
    <w:p w14:paraId="39502D9A" w14:textId="77777777" w:rsidR="00AF3DCC" w:rsidRDefault="00AF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5267" w14:textId="77777777" w:rsidR="00794627" w:rsidRPr="00A96B85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  <w:rPr>
        <w:rFonts w:ascii="Times New Roman" w:hAnsi="Times New Roman" w:cs="Times New Roman"/>
        <w:sz w:val="20"/>
        <w:szCs w:val="20"/>
      </w:rPr>
    </w:pPr>
    <w:r w:rsidRPr="00794627">
      <w:rPr>
        <w:noProof/>
      </w:rPr>
      <w:drawing>
        <wp:inline distT="0" distB="0" distL="0" distR="0" wp14:anchorId="3B4EABED" wp14:editId="54268926">
          <wp:extent cx="6120130" cy="142875"/>
          <wp:effectExtent l="0" t="0" r="0" b="0"/>
          <wp:docPr id="11964213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21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6B85">
      <w:rPr>
        <w:rFonts w:ascii="Times New Roman" w:hAnsi="Times New Roman" w:cs="Times New Roman"/>
        <w:sz w:val="20"/>
        <w:szCs w:val="20"/>
      </w:rPr>
      <w:t>Keskitie 10</w:t>
    </w:r>
    <w:r w:rsidRPr="00A96B85">
      <w:rPr>
        <w:rFonts w:ascii="Times New Roman" w:hAnsi="Times New Roman" w:cs="Times New Roman"/>
        <w:sz w:val="20"/>
        <w:szCs w:val="20"/>
      </w:rPr>
      <w:tab/>
      <w:t>Puhelin</w:t>
    </w:r>
  </w:p>
  <w:p w14:paraId="7FF5076A" w14:textId="77777777" w:rsidR="00794627" w:rsidRPr="00794627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</w:pPr>
    <w:r w:rsidRPr="00A96B85">
      <w:rPr>
        <w:rFonts w:ascii="Times New Roman" w:hAnsi="Times New Roman" w:cs="Times New Roman"/>
        <w:sz w:val="20"/>
        <w:szCs w:val="20"/>
      </w:rPr>
      <w:t>44500 Viitasaari</w:t>
    </w:r>
    <w:r w:rsidRPr="00A96B85">
      <w:rPr>
        <w:rFonts w:ascii="Times New Roman" w:hAnsi="Times New Roman" w:cs="Times New Roman"/>
        <w:sz w:val="20"/>
        <w:szCs w:val="20"/>
      </w:rPr>
      <w:tab/>
    </w:r>
    <w:r w:rsidR="003F26C5">
      <w:rPr>
        <w:rFonts w:ascii="Times New Roman" w:hAnsi="Times New Roman" w:cs="Times New Roman"/>
        <w:sz w:val="20"/>
        <w:szCs w:val="20"/>
      </w:rPr>
      <w:t>(</w:t>
    </w:r>
    <w:r w:rsidRPr="00A96B85">
      <w:rPr>
        <w:rFonts w:ascii="Times New Roman" w:hAnsi="Times New Roman" w:cs="Times New Roman"/>
        <w:sz w:val="20"/>
        <w:szCs w:val="20"/>
      </w:rPr>
      <w:t>014</w:t>
    </w:r>
    <w:r w:rsidR="003F26C5">
      <w:rPr>
        <w:rFonts w:ascii="Times New Roman" w:hAnsi="Times New Roman" w:cs="Times New Roman"/>
        <w:sz w:val="20"/>
        <w:szCs w:val="20"/>
      </w:rPr>
      <w:t>)</w:t>
    </w:r>
    <w:r w:rsidRPr="00A96B85">
      <w:rPr>
        <w:rFonts w:ascii="Times New Roman" w:hAnsi="Times New Roman" w:cs="Times New Roman"/>
        <w:sz w:val="20"/>
        <w:szCs w:val="20"/>
      </w:rPr>
      <w:t> 459 7411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AE29" w14:textId="77777777" w:rsidR="00AF3DCC" w:rsidRDefault="00AF3DCC">
      <w:pPr>
        <w:spacing w:after="0" w:line="240" w:lineRule="auto"/>
      </w:pPr>
      <w:r>
        <w:separator/>
      </w:r>
    </w:p>
  </w:footnote>
  <w:footnote w:type="continuationSeparator" w:id="0">
    <w:p w14:paraId="750AEA73" w14:textId="77777777" w:rsidR="00AF3DCC" w:rsidRDefault="00AF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43968"/>
    <w:rsid w:val="00071B96"/>
    <w:rsid w:val="00081767"/>
    <w:rsid w:val="000E0802"/>
    <w:rsid w:val="00111499"/>
    <w:rsid w:val="0011407F"/>
    <w:rsid w:val="00194247"/>
    <w:rsid w:val="001A6512"/>
    <w:rsid w:val="001B10A4"/>
    <w:rsid w:val="001B40C7"/>
    <w:rsid w:val="001E5027"/>
    <w:rsid w:val="00202D56"/>
    <w:rsid w:val="002A7053"/>
    <w:rsid w:val="002C4FDF"/>
    <w:rsid w:val="0033474A"/>
    <w:rsid w:val="0033706F"/>
    <w:rsid w:val="003D431C"/>
    <w:rsid w:val="003F26C5"/>
    <w:rsid w:val="00410D00"/>
    <w:rsid w:val="00421290"/>
    <w:rsid w:val="00451268"/>
    <w:rsid w:val="00471821"/>
    <w:rsid w:val="00500993"/>
    <w:rsid w:val="005101C9"/>
    <w:rsid w:val="0054227A"/>
    <w:rsid w:val="005845A3"/>
    <w:rsid w:val="00635993"/>
    <w:rsid w:val="006A202F"/>
    <w:rsid w:val="006C2963"/>
    <w:rsid w:val="006D24CB"/>
    <w:rsid w:val="006E5584"/>
    <w:rsid w:val="00703535"/>
    <w:rsid w:val="00714219"/>
    <w:rsid w:val="00714F08"/>
    <w:rsid w:val="007272A5"/>
    <w:rsid w:val="00790D8E"/>
    <w:rsid w:val="00794627"/>
    <w:rsid w:val="00794B7F"/>
    <w:rsid w:val="007F79FD"/>
    <w:rsid w:val="0082474D"/>
    <w:rsid w:val="00826AC8"/>
    <w:rsid w:val="008D0909"/>
    <w:rsid w:val="0095310B"/>
    <w:rsid w:val="009856F3"/>
    <w:rsid w:val="009D4841"/>
    <w:rsid w:val="00A01372"/>
    <w:rsid w:val="00A21AFB"/>
    <w:rsid w:val="00A40AD7"/>
    <w:rsid w:val="00A54415"/>
    <w:rsid w:val="00A946A0"/>
    <w:rsid w:val="00A96B85"/>
    <w:rsid w:val="00AF3DCC"/>
    <w:rsid w:val="00B128AF"/>
    <w:rsid w:val="00B6489A"/>
    <w:rsid w:val="00B95485"/>
    <w:rsid w:val="00BF3F74"/>
    <w:rsid w:val="00D24C28"/>
    <w:rsid w:val="00D86B96"/>
    <w:rsid w:val="00D96326"/>
    <w:rsid w:val="00DB26D4"/>
    <w:rsid w:val="00E31B49"/>
    <w:rsid w:val="00E93832"/>
    <w:rsid w:val="00EA486A"/>
    <w:rsid w:val="00EC5CBF"/>
    <w:rsid w:val="00F6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17D"/>
  <w15:chartTrackingRefBased/>
  <w15:docId w15:val="{0EDADDBE-7426-48DF-9D7D-08617FA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B7F"/>
  </w:style>
  <w:style w:type="paragraph" w:styleId="Alatunniste">
    <w:name w:val="footer"/>
    <w:basedOn w:val="Normaali"/>
    <w:link w:val="Ala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793C5-880F-4E1D-8B56-99ABDD382759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2.xml><?xml version="1.0" encoding="utf-8"?>
<ds:datastoreItem xmlns:ds="http://schemas.openxmlformats.org/officeDocument/2006/customXml" ds:itemID="{271CA3C7-ED98-4BB9-BD94-C22F4CD05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44DDC-2F82-4EBB-8EB0-B82D6F2D5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DBA34-4F24-4536-83D6-4999469E8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2026-02-16T10:19:00Z</cp:lastPrinted>
  <dcterms:created xsi:type="dcterms:W3CDTF">2026-02-16T10:20:00Z</dcterms:created>
  <dcterms:modified xsi:type="dcterms:W3CDTF">2026-02-16T10:20:00Z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